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3E98" w14:textId="01FBD02C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b/>
          <w:bCs/>
          <w:color w:val="333333"/>
        </w:rPr>
      </w:pPr>
      <w:r w:rsidRPr="00787F5C">
        <w:rPr>
          <w:rFonts w:ascii="Helvetica" w:hAnsi="Helvetica" w:cs="Helvetica"/>
          <w:b/>
          <w:bCs/>
          <w:color w:val="333333"/>
        </w:rPr>
        <w:t>Rinologiapäivä 2025 ohjelma</w:t>
      </w:r>
    </w:p>
    <w:p w14:paraId="79575559" w14:textId="77777777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br/>
        <w:t>11:30–12:30 LOUNAS</w:t>
      </w:r>
    </w:p>
    <w:p w14:paraId="70A0FA41" w14:textId="6AAD8B8B" w:rsid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Style w:val="Voimakas"/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br/>
        <w:t>12.30 Koulutuspäivän avaussanat, CRF-yhdistyksen,</w:t>
      </w:r>
      <w:r w:rsidRPr="00787F5C">
        <w:rPr>
          <w:rStyle w:val="Voimakas"/>
          <w:rFonts w:ascii="Helvetica" w:hAnsi="Helvetica" w:cs="Helvetica"/>
          <w:color w:val="333333"/>
        </w:rPr>
        <w:t> </w:t>
      </w:r>
      <w:r w:rsidRPr="00787F5C">
        <w:rPr>
          <w:rFonts w:ascii="Helvetica" w:hAnsi="Helvetica" w:cs="Helvetica"/>
          <w:i/>
          <w:iCs/>
          <w:color w:val="333333"/>
        </w:rPr>
        <w:t>pj LT Saara Sillanpää</w:t>
      </w:r>
      <w:r w:rsidRPr="00787F5C">
        <w:rPr>
          <w:rFonts w:ascii="Helvetica" w:hAnsi="Helvetica" w:cs="Helvetica"/>
          <w:color w:val="333333"/>
        </w:rPr>
        <w:br/>
      </w:r>
    </w:p>
    <w:p w14:paraId="0862A0AB" w14:textId="77777777" w:rsid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Style w:val="Voimakas"/>
          <w:rFonts w:ascii="Helvetica" w:hAnsi="Helvetica" w:cs="Helvetica"/>
          <w:color w:val="333333"/>
        </w:rPr>
      </w:pPr>
    </w:p>
    <w:p w14:paraId="07928B78" w14:textId="1A4F55F3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Style w:val="Voimakas"/>
          <w:rFonts w:ascii="Helvetica" w:hAnsi="Helvetica" w:cs="Helvetica"/>
          <w:color w:val="333333"/>
        </w:rPr>
      </w:pPr>
      <w:r w:rsidRPr="00787F5C">
        <w:rPr>
          <w:rStyle w:val="Voimakas"/>
          <w:rFonts w:ascii="Helvetica" w:hAnsi="Helvetica" w:cs="Helvetica"/>
          <w:color w:val="333333"/>
        </w:rPr>
        <w:t>Sessio A: Kroonisen polypoottisen rinosinuiiitin hoito nyt ja tulevaisuudessa, puheenjohtaja dosentti Anu Laulajainen-Hongisto, HUS</w:t>
      </w:r>
    </w:p>
    <w:p w14:paraId="58DAB15C" w14:textId="77777777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br/>
        <w:t>12:30-12.55</w:t>
      </w:r>
      <w:r w:rsidRPr="00787F5C">
        <w:rPr>
          <w:rStyle w:val="Voimakas"/>
          <w:rFonts w:ascii="Helvetica" w:hAnsi="Helvetica" w:cs="Helvetica"/>
          <w:color w:val="333333"/>
        </w:rPr>
        <w:t> </w:t>
      </w:r>
      <w:r w:rsidRPr="00787F5C">
        <w:rPr>
          <w:rFonts w:ascii="Helvetica" w:hAnsi="Helvetica" w:cs="Helvetica"/>
          <w:color w:val="333333"/>
        </w:rPr>
        <w:t>Leikkaushoito nenäpolypoosissa</w:t>
      </w:r>
      <w:r w:rsidRPr="00787F5C">
        <w:rPr>
          <w:rStyle w:val="Voimakas"/>
          <w:rFonts w:ascii="Helvetica" w:hAnsi="Helvetica" w:cs="Helvetica"/>
          <w:color w:val="333333"/>
        </w:rPr>
        <w:t>,</w:t>
      </w:r>
      <w:r w:rsidRPr="00787F5C">
        <w:rPr>
          <w:rFonts w:ascii="Helvetica" w:hAnsi="Helvetica" w:cs="Helvetica"/>
          <w:color w:val="333333"/>
        </w:rPr>
        <w:t> </w:t>
      </w:r>
      <w:r w:rsidRPr="00787F5C">
        <w:rPr>
          <w:rFonts w:ascii="Helvetica" w:hAnsi="Helvetica" w:cs="Helvetica"/>
          <w:i/>
          <w:iCs/>
          <w:color w:val="333333"/>
        </w:rPr>
        <w:t>dosentti Paula Virkkkula, HUS</w:t>
      </w:r>
      <w:r w:rsidRPr="00787F5C">
        <w:rPr>
          <w:rFonts w:ascii="Helvetica" w:hAnsi="Helvetica" w:cs="Helvetica"/>
          <w:color w:val="333333"/>
        </w:rPr>
        <w:br/>
      </w:r>
    </w:p>
    <w:p w14:paraId="30971DA8" w14:textId="7A3CC28F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12.55-13:20 Päivitetyt biologisen hoidon suositukset CRSwNP:ssa ja real life tulokset Tampereelta, </w:t>
      </w:r>
      <w:r w:rsidRPr="00787F5C">
        <w:rPr>
          <w:rFonts w:ascii="Helvetica" w:hAnsi="Helvetica" w:cs="Helvetica"/>
          <w:i/>
          <w:iCs/>
          <w:color w:val="333333"/>
        </w:rPr>
        <w:t xml:space="preserve">LT Saara Sillanpää (ja </w:t>
      </w:r>
      <w:r w:rsidR="00DD4DC8">
        <w:rPr>
          <w:rFonts w:ascii="Helvetica" w:hAnsi="Helvetica" w:cs="Helvetica"/>
          <w:i/>
          <w:iCs/>
          <w:color w:val="333333"/>
        </w:rPr>
        <w:t>LK</w:t>
      </w:r>
      <w:r w:rsidRPr="00787F5C">
        <w:rPr>
          <w:rFonts w:ascii="Helvetica" w:hAnsi="Helvetica" w:cs="Helvetica"/>
          <w:i/>
          <w:iCs/>
          <w:color w:val="333333"/>
        </w:rPr>
        <w:t xml:space="preserve"> Lotta Vuohijoki), TAYS</w:t>
      </w:r>
      <w:r w:rsidRPr="00787F5C">
        <w:rPr>
          <w:rFonts w:ascii="Helvetica" w:hAnsi="Helvetica" w:cs="Helvetica"/>
          <w:color w:val="333333"/>
        </w:rPr>
        <w:br/>
      </w:r>
    </w:p>
    <w:p w14:paraId="7706A7E5" w14:textId="77777777" w:rsidR="00787F5C" w:rsidRPr="007F24B3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  <w:lang w:val="en-US"/>
        </w:rPr>
      </w:pPr>
      <w:r w:rsidRPr="007F24B3">
        <w:rPr>
          <w:rFonts w:ascii="Helvetica" w:hAnsi="Helvetica" w:cs="Helvetica"/>
          <w:color w:val="333333"/>
          <w:lang w:val="en-US"/>
        </w:rPr>
        <w:t>13:20-13:50 Future for CRSwNP – aiming for cure, </w:t>
      </w:r>
      <w:r w:rsidRPr="007F24B3">
        <w:rPr>
          <w:rFonts w:ascii="Helvetica" w:hAnsi="Helvetica" w:cs="Helvetica"/>
          <w:i/>
          <w:iCs/>
          <w:color w:val="333333"/>
          <w:lang w:val="en-US"/>
        </w:rPr>
        <w:t>professor Peter Hellings (BE)</w:t>
      </w:r>
      <w:r w:rsidRPr="007F24B3">
        <w:rPr>
          <w:rFonts w:ascii="Helvetica" w:hAnsi="Helvetica" w:cs="Helvetica"/>
          <w:color w:val="333333"/>
          <w:lang w:val="en-US"/>
        </w:rPr>
        <w:br/>
      </w:r>
    </w:p>
    <w:p w14:paraId="793250B6" w14:textId="77777777" w:rsid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Style w:val="Voimakas"/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13:50-14:00 Keskustelua, kysymyksiä</w:t>
      </w:r>
      <w:r w:rsidRPr="00787F5C">
        <w:rPr>
          <w:rFonts w:ascii="Helvetica" w:hAnsi="Helvetica" w:cs="Helvetica"/>
          <w:color w:val="333333"/>
        </w:rPr>
        <w:br/>
      </w:r>
      <w:r w:rsidRPr="00787F5C">
        <w:rPr>
          <w:rFonts w:ascii="Helvetica" w:hAnsi="Helvetica" w:cs="Helvetica"/>
          <w:color w:val="333333"/>
        </w:rPr>
        <w:br/>
        <w:t>14:00-14:30 Kahvitauko</w:t>
      </w:r>
      <w:r w:rsidRPr="00787F5C">
        <w:rPr>
          <w:rFonts w:ascii="Helvetica" w:hAnsi="Helvetica" w:cs="Helvetica"/>
          <w:color w:val="333333"/>
        </w:rPr>
        <w:br/>
      </w:r>
      <w:r w:rsidRPr="00787F5C">
        <w:rPr>
          <w:rFonts w:ascii="Helvetica" w:hAnsi="Helvetica" w:cs="Helvetica"/>
          <w:color w:val="333333"/>
        </w:rPr>
        <w:br/>
      </w:r>
    </w:p>
    <w:p w14:paraId="77500B6A" w14:textId="55640576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Style w:val="Voimakas"/>
          <w:rFonts w:ascii="Helvetica" w:hAnsi="Helvetica" w:cs="Helvetica"/>
          <w:color w:val="333333"/>
        </w:rPr>
      </w:pPr>
      <w:r w:rsidRPr="00787F5C">
        <w:rPr>
          <w:rStyle w:val="Voimakas"/>
          <w:rFonts w:ascii="Helvetica" w:hAnsi="Helvetica" w:cs="Helvetica"/>
          <w:color w:val="333333"/>
        </w:rPr>
        <w:t>Sessio B: Vaskuliitit ja 4 potilastapausta erikoisista sairauksista, puheenjohtaja LT Teemu Harju, TAYS</w:t>
      </w:r>
    </w:p>
    <w:p w14:paraId="35F699CC" w14:textId="77777777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br/>
        <w:t>14:30-15:00 Vaskuliitit ja eosinofilia, </w:t>
      </w:r>
      <w:r w:rsidRPr="00787F5C">
        <w:rPr>
          <w:rFonts w:ascii="Helvetica" w:hAnsi="Helvetica" w:cs="Helvetica"/>
          <w:i/>
          <w:iCs/>
          <w:color w:val="333333"/>
        </w:rPr>
        <w:t>reumatologi LT Heikki Relas, HUS</w:t>
      </w:r>
      <w:r w:rsidRPr="00787F5C">
        <w:rPr>
          <w:rFonts w:ascii="Helvetica" w:hAnsi="Helvetica" w:cs="Helvetica"/>
          <w:color w:val="333333"/>
        </w:rPr>
        <w:br/>
      </w:r>
    </w:p>
    <w:p w14:paraId="003B5E27" w14:textId="77777777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15:00-15:15 Potilastapaus 1. Invasiivinen sienisinuiitti, </w:t>
      </w:r>
      <w:r w:rsidRPr="00787F5C">
        <w:rPr>
          <w:rFonts w:ascii="Helvetica" w:hAnsi="Helvetica" w:cs="Helvetica"/>
          <w:i/>
          <w:iCs/>
          <w:color w:val="333333"/>
        </w:rPr>
        <w:t>El Karoliina Pajala, KYS</w:t>
      </w:r>
      <w:r w:rsidRPr="00787F5C">
        <w:rPr>
          <w:rFonts w:ascii="Helvetica" w:hAnsi="Helvetica" w:cs="Helvetica"/>
          <w:color w:val="333333"/>
        </w:rPr>
        <w:br/>
      </w:r>
    </w:p>
    <w:p w14:paraId="5575C4E6" w14:textId="77777777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15:15-15:30 Potilastapaus 2. EGPA, </w:t>
      </w:r>
      <w:r w:rsidRPr="00787F5C">
        <w:rPr>
          <w:rFonts w:ascii="Helvetica" w:hAnsi="Helvetica" w:cs="Helvetica"/>
          <w:i/>
          <w:iCs/>
          <w:color w:val="333333"/>
        </w:rPr>
        <w:t>El Maija Salminen, TAYS</w:t>
      </w:r>
      <w:r w:rsidRPr="00787F5C">
        <w:rPr>
          <w:rFonts w:ascii="Helvetica" w:hAnsi="Helvetica" w:cs="Helvetica"/>
          <w:color w:val="333333"/>
        </w:rPr>
        <w:br/>
      </w:r>
    </w:p>
    <w:p w14:paraId="4BC14140" w14:textId="77777777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15:30-15:45 Potilastapaus 3. Mucoseelen komplikaatio, </w:t>
      </w:r>
      <w:r w:rsidRPr="00787F5C">
        <w:rPr>
          <w:rFonts w:ascii="Helvetica" w:hAnsi="Helvetica" w:cs="Helvetica"/>
          <w:i/>
          <w:iCs/>
          <w:color w:val="333333"/>
        </w:rPr>
        <w:t>dosentti Anu Laulajainen-Hongisto, HUS</w:t>
      </w:r>
      <w:r w:rsidRPr="00787F5C">
        <w:rPr>
          <w:rFonts w:ascii="Helvetica" w:hAnsi="Helvetica" w:cs="Helvetica"/>
          <w:color w:val="333333"/>
        </w:rPr>
        <w:br/>
      </w:r>
    </w:p>
    <w:p w14:paraId="33089692" w14:textId="44FC60A2" w:rsid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15.45-16:00 Potilastapaus 4. P</w:t>
      </w:r>
      <w:r w:rsidR="007F24B3">
        <w:rPr>
          <w:rFonts w:ascii="Helvetica" w:hAnsi="Helvetica" w:cs="Helvetica"/>
          <w:color w:val="333333"/>
        </w:rPr>
        <w:t>yoderma gangrenosum</w:t>
      </w:r>
      <w:r w:rsidRPr="00787F5C">
        <w:rPr>
          <w:rFonts w:ascii="Helvetica" w:hAnsi="Helvetica" w:cs="Helvetica"/>
          <w:color w:val="333333"/>
        </w:rPr>
        <w:t>, </w:t>
      </w:r>
      <w:r w:rsidRPr="00787F5C">
        <w:rPr>
          <w:rFonts w:ascii="Helvetica" w:hAnsi="Helvetica" w:cs="Helvetica"/>
          <w:i/>
          <w:iCs/>
          <w:color w:val="333333"/>
        </w:rPr>
        <w:t>LT Antti Ala-Kärppä, OY</w:t>
      </w:r>
      <w:r w:rsidRPr="00787F5C">
        <w:rPr>
          <w:rFonts w:ascii="Helvetica" w:hAnsi="Helvetica" w:cs="Helvetica"/>
          <w:color w:val="333333"/>
        </w:rPr>
        <w:t>S</w:t>
      </w:r>
      <w:r w:rsidRPr="00787F5C">
        <w:rPr>
          <w:rFonts w:ascii="Helvetica" w:hAnsi="Helvetica" w:cs="Helvetica"/>
          <w:color w:val="333333"/>
        </w:rPr>
        <w:br/>
      </w:r>
    </w:p>
    <w:p w14:paraId="6D6BA95F" w14:textId="77777777" w:rsid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16:00-16:15 GSK:n puheenvuoro</w:t>
      </w:r>
      <w:r w:rsidRPr="00787F5C">
        <w:rPr>
          <w:rFonts w:ascii="Helvetica" w:hAnsi="Helvetica" w:cs="Helvetica"/>
          <w:color w:val="333333"/>
        </w:rPr>
        <w:br/>
      </w:r>
    </w:p>
    <w:p w14:paraId="76903148" w14:textId="77777777" w:rsid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16:15-16:30 TAUKO</w:t>
      </w:r>
      <w:r w:rsidRPr="00787F5C">
        <w:rPr>
          <w:rFonts w:ascii="Helvetica" w:hAnsi="Helvetica" w:cs="Helvetica"/>
          <w:color w:val="333333"/>
        </w:rPr>
        <w:br/>
      </w:r>
    </w:p>
    <w:p w14:paraId="1588D150" w14:textId="77777777" w:rsid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16:30-17:30 VUOSIKOKOUS</w:t>
      </w:r>
      <w:r w:rsidRPr="00787F5C">
        <w:rPr>
          <w:rFonts w:ascii="Helvetica" w:hAnsi="Helvetica" w:cs="Helvetica"/>
          <w:color w:val="333333"/>
        </w:rPr>
        <w:br/>
      </w:r>
    </w:p>
    <w:p w14:paraId="31CD1115" w14:textId="14BF9A22" w:rsidR="00787F5C" w:rsidRPr="00787F5C" w:rsidRDefault="00787F5C" w:rsidP="00787F5C">
      <w:pPr>
        <w:pStyle w:val="NormaaliWWW"/>
        <w:shd w:val="clear" w:color="auto" w:fill="EFEFEF"/>
        <w:spacing w:before="0" w:beforeAutospacing="0" w:after="150" w:afterAutospacing="0"/>
        <w:contextualSpacing/>
        <w:rPr>
          <w:rFonts w:ascii="Helvetica" w:hAnsi="Helvetica" w:cs="Helvetica"/>
          <w:color w:val="333333"/>
        </w:rPr>
      </w:pPr>
      <w:r w:rsidRPr="00787F5C">
        <w:rPr>
          <w:rFonts w:ascii="Helvetica" w:hAnsi="Helvetica" w:cs="Helvetica"/>
          <w:color w:val="333333"/>
        </w:rPr>
        <w:t>17:30–20:00 ILLALLINEN</w:t>
      </w:r>
    </w:p>
    <w:p w14:paraId="14BF8291" w14:textId="77777777" w:rsidR="004B3CE8" w:rsidRPr="00A14C7F" w:rsidRDefault="004B3CE8">
      <w:pPr>
        <w:rPr>
          <w:rFonts w:ascii="Arial" w:hAnsi="Arial" w:cs="Arial"/>
          <w:sz w:val="20"/>
          <w:szCs w:val="20"/>
        </w:rPr>
      </w:pPr>
    </w:p>
    <w:sectPr w:rsidR="004B3CE8" w:rsidRPr="00A14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17AB" w14:textId="77777777" w:rsidR="00787F5C" w:rsidRDefault="00787F5C" w:rsidP="003600BB">
      <w:pPr>
        <w:spacing w:after="0" w:line="240" w:lineRule="auto"/>
      </w:pPr>
      <w:r>
        <w:separator/>
      </w:r>
    </w:p>
  </w:endnote>
  <w:endnote w:type="continuationSeparator" w:id="0">
    <w:p w14:paraId="05414746" w14:textId="77777777" w:rsidR="00787F5C" w:rsidRDefault="00787F5C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0796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F739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51B5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B93D" w14:textId="77777777" w:rsidR="00787F5C" w:rsidRDefault="00787F5C" w:rsidP="003600BB">
      <w:pPr>
        <w:spacing w:after="0" w:line="240" w:lineRule="auto"/>
      </w:pPr>
      <w:r>
        <w:separator/>
      </w:r>
    </w:p>
  </w:footnote>
  <w:footnote w:type="continuationSeparator" w:id="0">
    <w:p w14:paraId="634CAD90" w14:textId="77777777" w:rsidR="00787F5C" w:rsidRDefault="00787F5C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16DC" w14:textId="77777777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8D3D" w14:textId="77777777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2B95" w14:textId="77777777"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5C"/>
    <w:rsid w:val="000516A1"/>
    <w:rsid w:val="003600BB"/>
    <w:rsid w:val="004B3CE8"/>
    <w:rsid w:val="00787F5C"/>
    <w:rsid w:val="007F24B3"/>
    <w:rsid w:val="00A14C7F"/>
    <w:rsid w:val="00B437C3"/>
    <w:rsid w:val="00D770EF"/>
    <w:rsid w:val="00D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9C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paragraph" w:styleId="NormaaliWWW">
    <w:name w:val="Normal (Web)"/>
    <w:basedOn w:val="Normaali"/>
    <w:uiPriority w:val="99"/>
    <w:semiHidden/>
    <w:unhideWhenUsed/>
    <w:rsid w:val="0078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87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1082</Characters>
  <Application>Microsoft Office Word</Application>
  <DocSecurity>0</DocSecurity>
  <Lines>9</Lines>
  <Paragraphs>2</Paragraphs>
  <ScaleCrop>false</ScaleCrop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2025-01-24T06:07:00Z</dcterms:created>
  <dcterms:modified xsi:type="dcterms:W3CDTF">2025-02-12T11:52:00Z</dcterms:modified>
</cp:coreProperties>
</file>